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BB5160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BB516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BB516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BB516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BB5160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BB5160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BB5160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BB5160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BB5160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BB5160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BB5160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CD1CA06" w:rsidR="00B03A8F" w:rsidRPr="00CE79C8" w:rsidRDefault="00B03A8F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E79C8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CE79C8" w:rsidRPr="00CE79C8">
        <w:rPr>
          <w:rFonts w:asciiTheme="majorBidi" w:hAnsiTheme="majorBidi" w:cs="B Nazanin" w:hint="cs"/>
          <w:sz w:val="24"/>
          <w:szCs w:val="24"/>
          <w:rtl/>
          <w:lang w:bidi="fa-IR"/>
        </w:rPr>
        <w:t>گروه مامایی و سلامت باروری</w:t>
      </w:r>
    </w:p>
    <w:p w14:paraId="14B91A52" w14:textId="2DADFF39" w:rsidR="00E270DE" w:rsidRPr="00EB6DB3" w:rsidRDefault="00E270DE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E79C8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CE79C8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CE79C8" w:rsidRPr="00CE79C8">
        <w:rPr>
          <w:rFonts w:ascii="Calibri" w:eastAsia="Calibri" w:hAnsi="Calibri" w:cs="B Mitra" w:hint="cs"/>
          <w:b/>
          <w:bCs/>
          <w:rtl/>
        </w:rPr>
        <w:t xml:space="preserve"> </w:t>
      </w:r>
      <w:r w:rsidR="00B80589">
        <w:rPr>
          <w:rFonts w:ascii="Calibri" w:eastAsia="Calibri" w:hAnsi="Calibri" w:cs="B Mitra" w:hint="cs"/>
          <w:b/>
          <w:bCs/>
          <w:rtl/>
          <w:lang w:bidi="fa-IR"/>
        </w:rPr>
        <w:t>قوانین قضایی و جرم شناسی</w:t>
      </w:r>
    </w:p>
    <w:p w14:paraId="1C338A3E" w14:textId="31ADF966" w:rsidR="00B4711B" w:rsidRPr="0038172F" w:rsidRDefault="00F51BF7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B80589">
        <w:rPr>
          <w:rFonts w:asciiTheme="majorBidi" w:hAnsiTheme="majorBidi" w:cs="B Nazanin" w:hint="cs"/>
          <w:sz w:val="24"/>
          <w:szCs w:val="24"/>
          <w:rtl/>
          <w:lang w:bidi="fa-IR"/>
        </w:rPr>
        <w:t>41</w:t>
      </w:r>
    </w:p>
    <w:p w14:paraId="004B26D2" w14:textId="4E169682" w:rsidR="00F51BF7" w:rsidRPr="00B37985" w:rsidRDefault="00E270DE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CE79C8">
        <w:rPr>
          <w:rFonts w:asciiTheme="majorBidi" w:hAnsiTheme="majorBidi" w:cs="B Nazanin" w:hint="cs"/>
          <w:sz w:val="24"/>
          <w:szCs w:val="24"/>
          <w:rtl/>
          <w:lang w:bidi="fa-IR"/>
        </w:rPr>
        <w:t>2 واحد (1 واحد نظری، 1 واحد عملی)</w:t>
      </w:r>
    </w:p>
    <w:p w14:paraId="5E1D05E7" w14:textId="0B5DC1B7" w:rsidR="00F51BF7" w:rsidRPr="0038172F" w:rsidRDefault="00F51BF7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B80589">
        <w:rPr>
          <w:rFonts w:asciiTheme="majorBidi" w:hAnsiTheme="majorBidi" w:cs="B Nazanin" w:hint="cs"/>
          <w:sz w:val="24"/>
          <w:szCs w:val="24"/>
          <w:rtl/>
          <w:lang w:bidi="fa-IR"/>
        </w:rPr>
        <w:t>خانم دکتر آرام</w:t>
      </w:r>
    </w:p>
    <w:p w14:paraId="1A7850EE" w14:textId="26DD4700" w:rsidR="00F51BF7" w:rsidRPr="0038172F" w:rsidRDefault="00E270DE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</w:t>
      </w:r>
      <w:r w:rsidR="00CE79C8">
        <w:rPr>
          <w:rFonts w:asciiTheme="majorBidi" w:hAnsiTheme="majorBidi" w:cs="B Nazanin" w:hint="cs"/>
          <w:sz w:val="24"/>
          <w:szCs w:val="24"/>
          <w:rtl/>
          <w:lang w:bidi="fa-IR"/>
        </w:rPr>
        <w:t>خانم دکتر آرام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4C56C71" w14:textId="16A0E10C" w:rsidR="00F51BF7" w:rsidRPr="0038172F" w:rsidRDefault="00B4711B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CE79C8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144152FD" w:rsidR="00F51BF7" w:rsidRPr="0038172F" w:rsidRDefault="00F51BF7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65737E">
        <w:rPr>
          <w:rFonts w:asciiTheme="majorBidi" w:hAnsiTheme="majorBidi" w:cs="B Nazanin" w:hint="cs"/>
          <w:sz w:val="24"/>
          <w:szCs w:val="24"/>
          <w:rtl/>
          <w:lang w:bidi="fa-IR"/>
        </w:rPr>
        <w:t>مامایی، گرایش پزشکی قانونی، مقطع کارشناسی ارشد</w:t>
      </w:r>
    </w:p>
    <w:p w14:paraId="044B0BD4" w14:textId="77777777" w:rsidR="00FA17A2" w:rsidRPr="00EB6DB3" w:rsidRDefault="00FA17A2" w:rsidP="00BB516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EA0C135" w:rsidR="00FA17A2" w:rsidRDefault="00FA17A2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E2078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غیرهیات علمی</w:t>
      </w:r>
    </w:p>
    <w:p w14:paraId="12DF76AB" w14:textId="43A6E6A2" w:rsidR="00852EA4" w:rsidRPr="0038172F" w:rsidRDefault="00852EA4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E761C1">
        <w:rPr>
          <w:rFonts w:asciiTheme="majorBidi" w:hAnsiTheme="majorBidi" w:cs="B Nazanin" w:hint="cs"/>
          <w:sz w:val="24"/>
          <w:szCs w:val="24"/>
          <w:rtl/>
          <w:lang w:bidi="fa-IR"/>
        </w:rPr>
        <w:t>متخصص پزشکی قانونی</w:t>
      </w:r>
    </w:p>
    <w:p w14:paraId="0FC2E735" w14:textId="25364BC5" w:rsidR="00FA17A2" w:rsidRPr="0038172F" w:rsidRDefault="00FA17A2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E761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اداره کل پزشکی قانونی استان تهران</w:t>
      </w:r>
    </w:p>
    <w:p w14:paraId="432C8EAE" w14:textId="70A280DB" w:rsidR="00FA17A2" w:rsidRPr="0038172F" w:rsidRDefault="00FA17A2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E761C1">
        <w:rPr>
          <w:rFonts w:asciiTheme="majorBidi" w:hAnsiTheme="majorBidi" w:cs="B Nazanin" w:hint="cs"/>
          <w:sz w:val="24"/>
          <w:szCs w:val="24"/>
          <w:rtl/>
          <w:lang w:bidi="fa-IR"/>
        </w:rPr>
        <w:t>02177638479</w:t>
      </w:r>
    </w:p>
    <w:p w14:paraId="1F6A8C6B" w14:textId="0D1AA0DF" w:rsidR="00FA17A2" w:rsidRPr="003C3250" w:rsidRDefault="003C3250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</w:p>
    <w:p w14:paraId="659E1C33" w14:textId="754CB0E5" w:rsidR="009A0090" w:rsidRDefault="00E270DE" w:rsidP="00BB5160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5A5EED19" w14:textId="53121068" w:rsidR="0065737E" w:rsidRDefault="0065737E" w:rsidP="00BB5160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در این درس </w:t>
      </w:r>
      <w:r w:rsidR="00B80589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دانشجویان بررسی و ارزیابی پرونده های مرتبط با جرایم مامایی و پزشکی و عناوین تدریس شده در واحد قوانین قضایی و جرم شناسی را به طور کاملفرا می گیرند.</w:t>
      </w:r>
    </w:p>
    <w:p w14:paraId="72D1A3E7" w14:textId="77777777" w:rsidR="0065737E" w:rsidRPr="0038611B" w:rsidRDefault="0065737E" w:rsidP="00BB5160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3789C534" w14:textId="77777777" w:rsidR="001B6A38" w:rsidRPr="0038611B" w:rsidRDefault="001B6A38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7DACB06F" w14:textId="3AFE1F23" w:rsidR="009A0090" w:rsidRDefault="00E270DE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0C5B0101" w14:textId="72B212E7" w:rsidR="0065737E" w:rsidRPr="0038611B" w:rsidRDefault="00B80589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تسلط دانشجو توانمند سازی وی در چگونگی رسیدگی به جرایم و خطاهای حرفه ای و عمومی</w:t>
      </w:r>
    </w:p>
    <w:p w14:paraId="033FDCB6" w14:textId="77777777" w:rsidR="009A60AD" w:rsidRPr="0038611B" w:rsidRDefault="009A60AD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402D3AF" w14:textId="77777777" w:rsidR="009A60AD" w:rsidRPr="0038611B" w:rsidRDefault="009A60AD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38611B" w:rsidRDefault="009A0090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Pr="0038611B" w:rsidRDefault="009A0090" w:rsidP="00BB516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39160F68" w14:textId="77777777" w:rsidR="009A60AD" w:rsidRDefault="009A60AD" w:rsidP="00BB516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1CDD123F" w14:textId="4B42B46E" w:rsidR="00D1255D" w:rsidRDefault="00B80589" w:rsidP="00BB516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با کلیات جرم شناسی، جرم و ریشه های آن آشنا شود.</w:t>
      </w:r>
    </w:p>
    <w:p w14:paraId="3C3D83C8" w14:textId="6CDEFFD1" w:rsidR="00B80589" w:rsidRDefault="00B80589" w:rsidP="00B80589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با نظام پزشکی و قوانین انتظامی آشنا شود.</w:t>
      </w:r>
    </w:p>
    <w:p w14:paraId="68F0AFED" w14:textId="635E28B6" w:rsidR="00B80589" w:rsidRDefault="00B80589" w:rsidP="00B80589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با قوانین مجازات اسلامی آشنا شود.</w:t>
      </w:r>
    </w:p>
    <w:p w14:paraId="741BE377" w14:textId="38012B15" w:rsidR="00B80589" w:rsidRDefault="00B80589" w:rsidP="00B80589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قوانین مدنی و خانواده را فرا گیرد.</w:t>
      </w:r>
    </w:p>
    <w:p w14:paraId="37B4D2D2" w14:textId="733CEC38" w:rsidR="00B80589" w:rsidRDefault="00B80589" w:rsidP="00B80589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قصور در حرف پزشکی را فرا گیرد.</w:t>
      </w:r>
    </w:p>
    <w:p w14:paraId="751B9432" w14:textId="77777777" w:rsidR="00237514" w:rsidRPr="0038611B" w:rsidRDefault="00237514" w:rsidP="00BB516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1E59D30A" w14:textId="77777777" w:rsidR="009A60AD" w:rsidRPr="0038611B" w:rsidRDefault="009A60AD" w:rsidP="00BB516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076CC1F0" w14:textId="3165B42E" w:rsidR="00E66E78" w:rsidRPr="0038611B" w:rsidRDefault="009E629C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BB5160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38611B" w:rsidRDefault="009E629C" w:rsidP="00BB5160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D1255D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BB5160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BB5160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BB5160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D4673">
        <w:rPr>
          <w:rFonts w:ascii="Arial" w:eastAsia="Calibri" w:hAnsi="Arial" w:cs="B Mitra"/>
          <w:sz w:val="24"/>
          <w:szCs w:val="24"/>
          <w:highlight w:val="yellow"/>
        </w:rPr>
        <w:t></w:t>
      </w:r>
      <w:r w:rsidRPr="003D4673">
        <w:rPr>
          <w:rFonts w:ascii="Arial" w:eastAsia="Calibri" w:hAnsi="Arial" w:cs="B Mitra" w:hint="cs"/>
          <w:sz w:val="24"/>
          <w:szCs w:val="24"/>
          <w:highlight w:val="yellow"/>
          <w:rtl/>
        </w:rPr>
        <w:t xml:space="preserve"> سخنرانی تعاملی (پرسش و پاسخ، کوئیز، بحث گروهی و ...)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8BD07B8" w:rsidR="00DB4835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16DDEFF8" w:rsidR="00DB4835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B80589">
        <w:rPr>
          <w:rFonts w:ascii="Arial" w:eastAsia="Calibri" w:hAnsi="Arial" w:cs="B Mitra" w:hint="cs"/>
          <w:sz w:val="24"/>
          <w:szCs w:val="24"/>
          <w:rtl/>
        </w:rPr>
        <w:t>ایفای نقش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3209F855" w:rsidR="00DB4835" w:rsidRPr="00B80589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</w:t>
      </w:r>
      <w:r w:rsidRPr="00B80589">
        <w:rPr>
          <w:rFonts w:ascii="Arial" w:eastAsia="Calibri" w:hAnsi="Arial" w:cs="B Mitra" w:hint="cs"/>
          <w:sz w:val="24"/>
          <w:szCs w:val="24"/>
          <w:rtl/>
        </w:rPr>
        <w:t>مبتنی بر تیم (</w:t>
      </w:r>
      <w:r w:rsidRPr="00B80589">
        <w:rPr>
          <w:rFonts w:asciiTheme="majorBidi" w:eastAsia="Calibri" w:hAnsiTheme="majorBidi" w:cs="B Mitra"/>
          <w:sz w:val="24"/>
          <w:szCs w:val="24"/>
        </w:rPr>
        <w:t>TBL</w:t>
      </w:r>
      <w:r w:rsidRPr="00B80589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B80589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C672C1">
        <w:rPr>
          <w:rFonts w:ascii="Arial" w:eastAsia="Calibri" w:hAnsi="Arial" w:cs="B Mitra"/>
          <w:sz w:val="24"/>
          <w:szCs w:val="24"/>
          <w:highlight w:val="yellow"/>
        </w:rPr>
        <w:t></w:t>
      </w:r>
      <w:r w:rsidRPr="00C672C1">
        <w:rPr>
          <w:rFonts w:ascii="Arial" w:eastAsia="Calibri" w:hAnsi="Arial" w:cs="B Mitra" w:hint="cs"/>
          <w:sz w:val="24"/>
          <w:szCs w:val="24"/>
          <w:highlight w:val="yellow"/>
          <w:rtl/>
        </w:rPr>
        <w:t xml:space="preserve"> یادگیری مبتنی بر حل مسئله (</w:t>
      </w:r>
      <w:r w:rsidRPr="00C672C1">
        <w:rPr>
          <w:rFonts w:asciiTheme="majorBidi" w:eastAsia="Calibri" w:hAnsiTheme="majorBidi" w:cs="B Mitra"/>
          <w:sz w:val="24"/>
          <w:szCs w:val="24"/>
          <w:highlight w:val="yellow"/>
        </w:rPr>
        <w:t>PBL</w:t>
      </w:r>
      <w:r w:rsidRPr="00C672C1">
        <w:rPr>
          <w:rFonts w:ascii="Arial" w:eastAsia="Calibri" w:hAnsi="Arial" w:cs="B Mitra" w:hint="cs"/>
          <w:sz w:val="24"/>
          <w:szCs w:val="24"/>
          <w:highlight w:val="yellow"/>
          <w:rtl/>
        </w:rPr>
        <w:t>)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D4673">
        <w:rPr>
          <w:rFonts w:ascii="Arial" w:eastAsia="Calibri" w:hAnsi="Arial" w:cs="B Mitra" w:hint="cs"/>
          <w:sz w:val="24"/>
          <w:szCs w:val="24"/>
          <w:highlight w:val="yellow"/>
          <w:rtl/>
        </w:rPr>
        <w:t>یادگیری مبتنی بر سناریو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5F773829" w:rsidR="00DB4835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B80589">
        <w:rPr>
          <w:rFonts w:ascii="Arial" w:eastAsia="Calibri" w:hAnsi="Arial" w:cs="B Mitra"/>
          <w:sz w:val="24"/>
          <w:szCs w:val="24"/>
        </w:rPr>
        <w:t></w:t>
      </w:r>
      <w:r w:rsidRPr="00B80589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76F28477" w:rsidR="00DB4835" w:rsidRPr="0038611B" w:rsidRDefault="007A289E" w:rsidP="00BB5160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4BD6CEB2" w14:textId="77777777" w:rsidR="0038611B" w:rsidRDefault="0038611B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22CBA84" w14:textId="018E1AAB" w:rsidR="007A289E" w:rsidRPr="0038611B" w:rsidRDefault="007A289E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01B2B84B" w:rsidR="007A289E" w:rsidRPr="0038611B" w:rsidRDefault="007A289E" w:rsidP="00BB5160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</w:p>
    <w:p w14:paraId="7A67EFC2" w14:textId="77777777" w:rsidR="0038611B" w:rsidRDefault="0038611B" w:rsidP="00BB5160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BB5160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3"/>
        <w:gridCol w:w="2376"/>
        <w:gridCol w:w="2376"/>
        <w:gridCol w:w="2384"/>
        <w:gridCol w:w="847"/>
      </w:tblGrid>
      <w:tr w:rsidR="00684E56" w:rsidRPr="0038611B" w14:paraId="687BBD93" w14:textId="77777777" w:rsidTr="00B87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7866C2F3" w14:textId="5C12F32B" w:rsidR="00684E56" w:rsidRPr="0038611B" w:rsidRDefault="00684E56" w:rsidP="00BB5160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376" w:type="dxa"/>
          </w:tcPr>
          <w:p w14:paraId="7369CF04" w14:textId="077A50E3" w:rsidR="00684E56" w:rsidRPr="0038611B" w:rsidRDefault="00684E56" w:rsidP="00BB516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6" w:type="dxa"/>
          </w:tcPr>
          <w:p w14:paraId="3D37B49B" w14:textId="77777777" w:rsidR="00684E56" w:rsidRPr="0038611B" w:rsidRDefault="00684E56" w:rsidP="00BB516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384" w:type="dxa"/>
          </w:tcPr>
          <w:p w14:paraId="1D18645E" w14:textId="77777777" w:rsidR="00684E56" w:rsidRPr="0038611B" w:rsidRDefault="00684E56" w:rsidP="00BB516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38611B" w:rsidRDefault="00684E56" w:rsidP="00BB516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684E56" w:rsidRPr="0038611B" w14:paraId="0F0C5D07" w14:textId="77777777" w:rsidTr="00B87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6E248ECF" w14:textId="7E59AFF9" w:rsidR="00684E56" w:rsidRPr="0038611B" w:rsidRDefault="00C672C1" w:rsidP="00BB51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آرام</w:t>
            </w:r>
          </w:p>
        </w:tc>
        <w:tc>
          <w:tcPr>
            <w:tcW w:w="2376" w:type="dxa"/>
          </w:tcPr>
          <w:p w14:paraId="6B9E18F5" w14:textId="77777777" w:rsidR="00684E56" w:rsidRPr="0038611B" w:rsidRDefault="00684E56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610DFFB6" w14:textId="77777777" w:rsidR="003D4673" w:rsidRPr="0038611B" w:rsidRDefault="003D4673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سخنرانی تعاملی (پرسش و پاسخ، کوئیز، بحث گروهی و ...)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2B305B0D" w14:textId="77777777" w:rsidR="00684E56" w:rsidRPr="0038611B" w:rsidRDefault="00684E56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84" w:type="dxa"/>
          </w:tcPr>
          <w:p w14:paraId="7921D8DC" w14:textId="0C674D3F" w:rsidR="00684E56" w:rsidRPr="0038611B" w:rsidRDefault="00B80589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کلیات جرم شناسی، جرم و ریشه های آن</w:t>
            </w:r>
          </w:p>
        </w:tc>
        <w:tc>
          <w:tcPr>
            <w:tcW w:w="847" w:type="dxa"/>
          </w:tcPr>
          <w:p w14:paraId="228979A4" w14:textId="77777777" w:rsidR="00684E56" w:rsidRPr="0038611B" w:rsidRDefault="00684E56" w:rsidP="00BB51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B26E0" w:rsidRPr="0038611B" w14:paraId="68908EEB" w14:textId="77777777" w:rsidTr="00B87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6E5B8009" w14:textId="15600070" w:rsidR="003B26E0" w:rsidRDefault="003B26E0" w:rsidP="003B26E0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آرام</w:t>
            </w:r>
          </w:p>
        </w:tc>
        <w:tc>
          <w:tcPr>
            <w:tcW w:w="2376" w:type="dxa"/>
          </w:tcPr>
          <w:p w14:paraId="474BBA74" w14:textId="77777777" w:rsidR="003B26E0" w:rsidRPr="0038611B" w:rsidRDefault="003B26E0" w:rsidP="003B26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1EFD926B" w14:textId="77777777" w:rsidR="003B26E0" w:rsidRPr="0038611B" w:rsidRDefault="003B26E0" w:rsidP="003B26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سخنرانی تعاملی (پرسش و پاسخ، کوئیز، بحث گروهی و ...)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3F3CBE3F" w14:textId="77777777" w:rsidR="003B26E0" w:rsidRPr="003D4673" w:rsidRDefault="003B26E0" w:rsidP="003B26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384" w:type="dxa"/>
          </w:tcPr>
          <w:p w14:paraId="185B4304" w14:textId="00E6E286" w:rsidR="003B26E0" w:rsidRDefault="003B26E0" w:rsidP="003B26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کلیات جرم شناسی، جرم و ریشه های آن</w:t>
            </w:r>
          </w:p>
        </w:tc>
        <w:tc>
          <w:tcPr>
            <w:tcW w:w="847" w:type="dxa"/>
          </w:tcPr>
          <w:p w14:paraId="0026B8EA" w14:textId="348CE561" w:rsidR="003B26E0" w:rsidRPr="0038611B" w:rsidRDefault="003B26E0" w:rsidP="003B26E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70D53" w:rsidRPr="0038611B" w14:paraId="1B3209D3" w14:textId="77777777" w:rsidTr="00B87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67923DF9" w14:textId="3689D8C5" w:rsidR="00170D53" w:rsidRDefault="00C672C1" w:rsidP="00BB5160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آرام</w:t>
            </w:r>
          </w:p>
        </w:tc>
        <w:tc>
          <w:tcPr>
            <w:tcW w:w="2376" w:type="dxa"/>
          </w:tcPr>
          <w:p w14:paraId="70606B7F" w14:textId="77777777" w:rsidR="00170D53" w:rsidRPr="0038611B" w:rsidRDefault="00170D53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2910F248" w14:textId="77777777" w:rsidR="001B3013" w:rsidRPr="0038611B" w:rsidRDefault="001B3013" w:rsidP="001B30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D4673">
              <w:rPr>
                <w:rFonts w:ascii="Arial" w:eastAsia="Calibri" w:hAnsi="Arial" w:cs="B Mitra"/>
                <w:sz w:val="24"/>
                <w:szCs w:val="24"/>
                <w:highlight w:val="yellow"/>
              </w:rPr>
              <w:t>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 xml:space="preserve"> یادگیری مبتنی بر حل مسئله (</w:t>
            </w:r>
            <w:r w:rsidRPr="003D4673">
              <w:rPr>
                <w:rFonts w:asciiTheme="majorBidi" w:eastAsia="Calibri" w:hAnsiTheme="majorBidi" w:cs="B Mitra"/>
                <w:sz w:val="24"/>
                <w:szCs w:val="24"/>
                <w:highlight w:val="yellow"/>
              </w:rPr>
              <w:t>PBL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3E08D282" w14:textId="0A2B74E6" w:rsidR="00170D53" w:rsidRPr="003D4673" w:rsidRDefault="001B3013" w:rsidP="001B30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highlight w:val="yellow"/>
                <w:rtl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سناریو</w:t>
            </w:r>
          </w:p>
        </w:tc>
        <w:tc>
          <w:tcPr>
            <w:tcW w:w="2384" w:type="dxa"/>
          </w:tcPr>
          <w:p w14:paraId="7380AA4D" w14:textId="1264D1CC" w:rsidR="00170D53" w:rsidRDefault="00B80589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نظام پزشکی و قوانین انتظامی</w:t>
            </w:r>
          </w:p>
        </w:tc>
        <w:tc>
          <w:tcPr>
            <w:tcW w:w="847" w:type="dxa"/>
          </w:tcPr>
          <w:p w14:paraId="2A124D73" w14:textId="25157B15" w:rsidR="00170D53" w:rsidRPr="0038611B" w:rsidRDefault="003B26E0" w:rsidP="00BB51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84E56" w:rsidRPr="0038611B" w14:paraId="27DD1B05" w14:textId="77777777" w:rsidTr="003B26E0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68597DDA" w14:textId="51C9698E" w:rsidR="00684E56" w:rsidRPr="0038611B" w:rsidRDefault="00E85B71" w:rsidP="00BB51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آرام</w:t>
            </w:r>
          </w:p>
        </w:tc>
        <w:tc>
          <w:tcPr>
            <w:tcW w:w="2376" w:type="dxa"/>
          </w:tcPr>
          <w:p w14:paraId="03093118" w14:textId="77777777" w:rsidR="00684E56" w:rsidRPr="0038611B" w:rsidRDefault="00684E56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7117CF51" w14:textId="77777777" w:rsidR="003D4673" w:rsidRPr="0038611B" w:rsidRDefault="003D4673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سخنرانی تعاملی (پرسش و پاسخ، کوئیز، بحث گروهی و ...)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12AD227D" w14:textId="77777777" w:rsidR="00684E56" w:rsidRPr="0038611B" w:rsidRDefault="00684E56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84" w:type="dxa"/>
          </w:tcPr>
          <w:p w14:paraId="1710D4CE" w14:textId="71AF6C7D" w:rsidR="00684E56" w:rsidRPr="0038611B" w:rsidRDefault="00B80589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مسئولیت در حرف پزشکی</w:t>
            </w:r>
          </w:p>
        </w:tc>
        <w:tc>
          <w:tcPr>
            <w:tcW w:w="847" w:type="dxa"/>
          </w:tcPr>
          <w:p w14:paraId="7BC0A093" w14:textId="0B93B471" w:rsidR="00684E56" w:rsidRPr="0038611B" w:rsidRDefault="003B26E0" w:rsidP="00BB51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D4673" w:rsidRPr="0038611B" w14:paraId="25045A2A" w14:textId="77777777" w:rsidTr="00B87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7C26E98E" w14:textId="04D2BEBF" w:rsidR="003D4673" w:rsidRPr="0038611B" w:rsidRDefault="003410D6" w:rsidP="00BB51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170D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آرام</w:t>
            </w:r>
          </w:p>
        </w:tc>
        <w:tc>
          <w:tcPr>
            <w:tcW w:w="2376" w:type="dxa"/>
          </w:tcPr>
          <w:p w14:paraId="7BDAE3F2" w14:textId="77777777" w:rsidR="003D4673" w:rsidRPr="0038611B" w:rsidRDefault="003D4673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03985706" w14:textId="77777777" w:rsidR="001B3013" w:rsidRPr="0038611B" w:rsidRDefault="001B3013" w:rsidP="001B30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D4673">
              <w:rPr>
                <w:rFonts w:ascii="Arial" w:eastAsia="Calibri" w:hAnsi="Arial" w:cs="B Mitra"/>
                <w:sz w:val="24"/>
                <w:szCs w:val="24"/>
                <w:highlight w:val="yellow"/>
              </w:rPr>
              <w:t>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 xml:space="preserve"> یادگیری مبتنی بر حل مسئله (</w:t>
            </w:r>
            <w:r w:rsidRPr="003D4673">
              <w:rPr>
                <w:rFonts w:asciiTheme="majorBidi" w:eastAsia="Calibri" w:hAnsiTheme="majorBidi" w:cs="B Mitra"/>
                <w:sz w:val="24"/>
                <w:szCs w:val="24"/>
                <w:highlight w:val="yellow"/>
              </w:rPr>
              <w:t>PBL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1001552E" w14:textId="6EEB0044" w:rsidR="00B87CE1" w:rsidRPr="0038611B" w:rsidRDefault="001B3013" w:rsidP="001B30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سناریو</w:t>
            </w:r>
            <w:r w:rsidR="00B87CE1" w:rsidRPr="0038611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1767A265" w14:textId="6F1D2824" w:rsidR="00B87CE1" w:rsidRPr="0038611B" w:rsidRDefault="00B87CE1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84" w:type="dxa"/>
          </w:tcPr>
          <w:p w14:paraId="7DCDAA52" w14:textId="1B6BD782" w:rsidR="003D4673" w:rsidRDefault="00B80589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قوانین مجازات اسلامی</w:t>
            </w:r>
          </w:p>
        </w:tc>
        <w:tc>
          <w:tcPr>
            <w:tcW w:w="847" w:type="dxa"/>
          </w:tcPr>
          <w:p w14:paraId="560BFD61" w14:textId="7F699EBC" w:rsidR="003D4673" w:rsidRPr="0038611B" w:rsidRDefault="003B26E0" w:rsidP="00BB51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70D53" w:rsidRPr="0038611B" w14:paraId="65EE9535" w14:textId="77777777" w:rsidTr="00B87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6FBD5B9A" w14:textId="60350756" w:rsidR="00170D53" w:rsidRDefault="00170D53" w:rsidP="00170D53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دکتر آرام</w:t>
            </w:r>
          </w:p>
        </w:tc>
        <w:tc>
          <w:tcPr>
            <w:tcW w:w="2376" w:type="dxa"/>
          </w:tcPr>
          <w:p w14:paraId="4E700387" w14:textId="77777777" w:rsidR="00170D53" w:rsidRPr="0038611B" w:rsidRDefault="00170D53" w:rsidP="00170D5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6D67660D" w14:textId="77777777" w:rsidR="00170D53" w:rsidRPr="0038611B" w:rsidRDefault="00170D53" w:rsidP="00170D5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سخنرانی تعاملی (پرسش و پاسخ، کوئیز، بحث گروهی و ...)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32C2EB92" w14:textId="77777777" w:rsidR="00170D53" w:rsidRDefault="00170D53" w:rsidP="00170D5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حل مسئله (</w:t>
            </w:r>
            <w:r w:rsidRPr="003D4673">
              <w:rPr>
                <w:rFonts w:asciiTheme="majorBidi" w:eastAsia="Calibri" w:hAnsiTheme="majorBidi" w:cs="B Mitra"/>
                <w:sz w:val="24"/>
                <w:szCs w:val="24"/>
                <w:highlight w:val="yellow"/>
              </w:rPr>
              <w:t>PBL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7AD41AC6" w14:textId="77777777" w:rsidR="00170D53" w:rsidRDefault="00170D53" w:rsidP="00170D5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سناریو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3A443121" w14:textId="77777777" w:rsidR="00170D53" w:rsidRPr="003D4673" w:rsidRDefault="00170D53" w:rsidP="00170D5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highlight w:val="yellow"/>
              </w:rPr>
            </w:pPr>
          </w:p>
        </w:tc>
        <w:tc>
          <w:tcPr>
            <w:tcW w:w="2384" w:type="dxa"/>
          </w:tcPr>
          <w:p w14:paraId="651D85B8" w14:textId="4E4DC2B0" w:rsidR="00170D53" w:rsidRDefault="00B80589" w:rsidP="00170D5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خانواده و قوانین مدنی</w:t>
            </w:r>
          </w:p>
        </w:tc>
        <w:tc>
          <w:tcPr>
            <w:tcW w:w="847" w:type="dxa"/>
          </w:tcPr>
          <w:p w14:paraId="389FCFAB" w14:textId="788F6882" w:rsidR="00170D53" w:rsidRDefault="003B26E0" w:rsidP="00170D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70D53" w:rsidRPr="0038611B" w14:paraId="40F80DD3" w14:textId="77777777" w:rsidTr="00B87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6967C232" w14:textId="3361A9C7" w:rsidR="00170D53" w:rsidRDefault="00170D53" w:rsidP="00170D53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آرام</w:t>
            </w:r>
          </w:p>
        </w:tc>
        <w:tc>
          <w:tcPr>
            <w:tcW w:w="2376" w:type="dxa"/>
          </w:tcPr>
          <w:p w14:paraId="4C91F392" w14:textId="77777777" w:rsidR="00170D53" w:rsidRPr="0038611B" w:rsidRDefault="00170D53" w:rsidP="00170D5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44BAFC4D" w14:textId="77777777" w:rsidR="00170D53" w:rsidRPr="0038611B" w:rsidRDefault="00170D53" w:rsidP="00170D5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سخنرانی تعاملی (پرسش و پاسخ، کوئیز، بحث گروهی و ...)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546DFAFA" w14:textId="77777777" w:rsidR="00170D53" w:rsidRDefault="00170D53" w:rsidP="00170D5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حل مسئله (</w:t>
            </w:r>
            <w:r w:rsidRPr="003D4673">
              <w:rPr>
                <w:rFonts w:asciiTheme="majorBidi" w:eastAsia="Calibri" w:hAnsiTheme="majorBidi" w:cs="B Mitra"/>
                <w:sz w:val="24"/>
                <w:szCs w:val="24"/>
                <w:highlight w:val="yellow"/>
              </w:rPr>
              <w:t>PBL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1A421CF8" w14:textId="77777777" w:rsidR="00170D53" w:rsidRDefault="00170D53" w:rsidP="00170D5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سناریو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163A081A" w14:textId="77777777" w:rsidR="00170D53" w:rsidRPr="003D4673" w:rsidRDefault="00170D53" w:rsidP="00170D5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384" w:type="dxa"/>
          </w:tcPr>
          <w:p w14:paraId="4B557BAD" w14:textId="0FD37683" w:rsidR="00170D53" w:rsidRDefault="00B80589" w:rsidP="00170D5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قصور در حرف پزشکی و مامایی</w:t>
            </w:r>
          </w:p>
        </w:tc>
        <w:tc>
          <w:tcPr>
            <w:tcW w:w="847" w:type="dxa"/>
          </w:tcPr>
          <w:p w14:paraId="29767876" w14:textId="6490328B" w:rsidR="00170D53" w:rsidRDefault="003B26E0" w:rsidP="00170D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B3013" w:rsidRPr="0038611B" w14:paraId="046DA2EA" w14:textId="77777777" w:rsidTr="00B87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5C5103E2" w14:textId="14BF1AF6" w:rsidR="001B3013" w:rsidRDefault="00C672C1" w:rsidP="001B3013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آرام</w:t>
            </w:r>
          </w:p>
        </w:tc>
        <w:tc>
          <w:tcPr>
            <w:tcW w:w="2376" w:type="dxa"/>
          </w:tcPr>
          <w:p w14:paraId="2B0ED72F" w14:textId="77777777" w:rsidR="001B3013" w:rsidRPr="0038611B" w:rsidRDefault="001B3013" w:rsidP="001B30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4E2EE5E1" w14:textId="77777777" w:rsidR="001B3013" w:rsidRPr="0038611B" w:rsidRDefault="001B3013" w:rsidP="001B30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سخنرانی تعاملی (پرسش و پاسخ، کوئیز، بحث گروهی و ...)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7835CDE3" w14:textId="77777777" w:rsidR="001B3013" w:rsidRDefault="001B3013" w:rsidP="001B30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حل مسئله (</w:t>
            </w:r>
            <w:r w:rsidRPr="003D4673">
              <w:rPr>
                <w:rFonts w:asciiTheme="majorBidi" w:eastAsia="Calibri" w:hAnsiTheme="majorBidi" w:cs="B Mitra"/>
                <w:sz w:val="24"/>
                <w:szCs w:val="24"/>
                <w:highlight w:val="yellow"/>
              </w:rPr>
              <w:t>PBL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432885E9" w14:textId="77777777" w:rsidR="001B3013" w:rsidRDefault="001B3013" w:rsidP="001B30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سناریو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7361F6FE" w14:textId="77777777" w:rsidR="001B3013" w:rsidRPr="003D4673" w:rsidRDefault="001B3013" w:rsidP="001B30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384" w:type="dxa"/>
          </w:tcPr>
          <w:p w14:paraId="104D7513" w14:textId="3E7638E9" w:rsidR="001B3013" w:rsidRDefault="00B80589" w:rsidP="001B30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قصور در حرف پزشکی و مامایی</w:t>
            </w:r>
          </w:p>
        </w:tc>
        <w:tc>
          <w:tcPr>
            <w:tcW w:w="847" w:type="dxa"/>
          </w:tcPr>
          <w:p w14:paraId="069104B1" w14:textId="1489620F" w:rsidR="001B3013" w:rsidRDefault="003B26E0" w:rsidP="001B30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</w:tbl>
    <w:p w14:paraId="185FC1ED" w14:textId="136DF4F8" w:rsidR="00BE4941" w:rsidRDefault="00BE4941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71E35525" w14:textId="394671A5" w:rsidR="00B87CE1" w:rsidRPr="00B87CE1" w:rsidRDefault="00B87CE1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B87CE1">
        <w:rPr>
          <w:rFonts w:asciiTheme="majorBidi" w:hAnsiTheme="majorBidi" w:cs="B Nazanin" w:hint="cs"/>
          <w:sz w:val="24"/>
          <w:szCs w:val="24"/>
          <w:rtl/>
          <w:lang w:bidi="fa-IR"/>
        </w:rPr>
        <w:t>حضور منظم در کلاس درس</w:t>
      </w:r>
    </w:p>
    <w:p w14:paraId="0065DD84" w14:textId="0E8726AC" w:rsidR="0038611B" w:rsidRPr="00B87CE1" w:rsidRDefault="00B87CE1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B87CE1">
        <w:rPr>
          <w:rFonts w:ascii="IranNastaliq" w:hAnsi="IranNastaliq" w:cs="B Nazanin" w:hint="cs"/>
          <w:sz w:val="24"/>
          <w:szCs w:val="24"/>
          <w:rtl/>
          <w:lang w:bidi="fa-IR"/>
        </w:rPr>
        <w:t>در کلاس مشارکت فعال داشته باشد.</w:t>
      </w:r>
    </w:p>
    <w:p w14:paraId="124880CD" w14:textId="77777777" w:rsidR="00B87CE1" w:rsidRPr="00B87CE1" w:rsidRDefault="00B87CE1" w:rsidP="00BB5160">
      <w:pPr>
        <w:tabs>
          <w:tab w:val="left" w:pos="810"/>
        </w:tabs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87CE1">
        <w:rPr>
          <w:rFonts w:asciiTheme="majorBidi" w:hAnsiTheme="majorBidi" w:cs="B Nazanin" w:hint="cs"/>
          <w:sz w:val="24"/>
          <w:szCs w:val="24"/>
          <w:rtl/>
          <w:lang w:bidi="fa-IR"/>
        </w:rPr>
        <w:t>انجام تکالیف در موعد مقرر</w:t>
      </w:r>
    </w:p>
    <w:p w14:paraId="7769D35A" w14:textId="6A712941" w:rsidR="00B87CE1" w:rsidRPr="00B87CE1" w:rsidRDefault="00B87CE1" w:rsidP="00BB5160">
      <w:pPr>
        <w:tabs>
          <w:tab w:val="left" w:pos="810"/>
        </w:tabs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87CE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مطالعه منابع معرفی شده </w:t>
      </w:r>
    </w:p>
    <w:p w14:paraId="608577CE" w14:textId="7B51FD43" w:rsidR="00B87CE1" w:rsidRPr="00B87CE1" w:rsidRDefault="00B87CE1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B87CE1">
        <w:rPr>
          <w:rFonts w:ascii="Arial" w:eastAsia="Times New Roman" w:hAnsi="Arial" w:cs="B Nazanin" w:hint="cs"/>
          <w:sz w:val="24"/>
          <w:szCs w:val="24"/>
          <w:rtl/>
        </w:rPr>
        <w:t>رعایت آیین نامه پوشش حرفه ای</w:t>
      </w:r>
      <w:r w:rsidRPr="00B87CE1">
        <w:rPr>
          <w:rFonts w:ascii="Arial" w:eastAsia="Times New Roman" w:hAnsi="Arial" w:cs="B Nazanin" w:hint="cs"/>
          <w:sz w:val="24"/>
          <w:szCs w:val="24"/>
          <w:u w:val="single"/>
          <w:rtl/>
        </w:rPr>
        <w:t xml:space="preserve">  </w:t>
      </w:r>
    </w:p>
    <w:p w14:paraId="5EEFC421" w14:textId="77777777" w:rsidR="0038611B" w:rsidRPr="0038611B" w:rsidRDefault="0038611B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ABD50F0" w14:textId="5E755EEE" w:rsidR="00763530" w:rsidRPr="0038611B" w:rsidRDefault="00763530" w:rsidP="00BB5160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79708691" w14:textId="7F03610F" w:rsidR="00457853" w:rsidRPr="0038611B" w:rsidRDefault="00E270DE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7C5B8ADB" w:rsidR="002547D1" w:rsidRPr="0038611B" w:rsidRDefault="00C71788" w:rsidP="00BB5160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</w:t>
      </w:r>
      <w:r w:rsidR="00B87CE1">
        <w:rPr>
          <w:rFonts w:asciiTheme="majorBidi" w:hAnsiTheme="majorBidi" w:cs="B Nazanin" w:hint="cs"/>
          <w:sz w:val="24"/>
          <w:szCs w:val="24"/>
          <w:rtl/>
          <w:lang w:bidi="fa-IR"/>
        </w:rPr>
        <w:t>هر دو روش تراکمی و تکوینی.</w:t>
      </w:r>
      <w:r w:rsidR="00B87CE1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</w:t>
      </w:r>
      <w:r w:rsidR="00B87CE1" w:rsidRPr="00870116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</w:t>
      </w:r>
    </w:p>
    <w:p w14:paraId="71437439" w14:textId="33DBC6D8" w:rsidR="0038611B" w:rsidRPr="0038611B" w:rsidRDefault="0038611B" w:rsidP="00BB5160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18CB6A2F" w14:textId="12FF54CA" w:rsidR="00B87CE1" w:rsidRDefault="00B87CE1" w:rsidP="00BB5160">
      <w:pPr>
        <w:bidi/>
        <w:spacing w:after="0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تکوینی: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672C1">
        <w:rPr>
          <w:rFonts w:asciiTheme="majorBidi" w:hAnsiTheme="majorBidi" w:cs="B Nazanin" w:hint="cs"/>
          <w:sz w:val="24"/>
          <w:szCs w:val="24"/>
          <w:rtl/>
          <w:lang w:bidi="fa-IR"/>
        </w:rPr>
        <w:t>40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%</w:t>
      </w:r>
    </w:p>
    <w:p w14:paraId="4EB53FE0" w14:textId="6B1A1B33" w:rsidR="00B87CE1" w:rsidRDefault="00B87CE1" w:rsidP="00BB5160">
      <w:pPr>
        <w:bidi/>
        <w:spacing w:after="0"/>
        <w:ind w:left="36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تراکمی: </w:t>
      </w:r>
      <w:r w:rsidR="00C672C1">
        <w:rPr>
          <w:rFonts w:asciiTheme="majorBidi" w:hAnsiTheme="majorBidi" w:cs="B Nazanin" w:hint="cs"/>
          <w:sz w:val="24"/>
          <w:szCs w:val="24"/>
          <w:rtl/>
          <w:lang w:bidi="fa-IR"/>
        </w:rPr>
        <w:t>60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% </w:t>
      </w:r>
    </w:p>
    <w:p w14:paraId="66A28655" w14:textId="77777777" w:rsidR="0038611B" w:rsidRPr="0038611B" w:rsidRDefault="0038611B" w:rsidP="00BB5160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</w:p>
    <w:p w14:paraId="029408B1" w14:textId="43CEA578" w:rsidR="002547D1" w:rsidRPr="0038611B" w:rsidRDefault="00683431" w:rsidP="00BB5160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  <w:p w14:paraId="4BC72A3C" w14:textId="029A31CD" w:rsidR="00FB08F3" w:rsidRPr="0038611B" w:rsidRDefault="00CB11FC" w:rsidP="00BB5160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2D01FE2B" w14:textId="15930670" w:rsidR="00193051" w:rsidRDefault="00193051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lastRenderedPageBreak/>
        <w:t>بلوپرینت طراحی آزمون</w:t>
      </w:r>
      <w:r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640FF6AC" w14:textId="77777777" w:rsidR="00193051" w:rsidRDefault="00193051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4374" w:type="pct"/>
        <w:jc w:val="center"/>
        <w:tblLook w:val="01E0" w:firstRow="1" w:lastRow="1" w:firstColumn="1" w:lastColumn="1" w:noHBand="0" w:noVBand="0"/>
      </w:tblPr>
      <w:tblGrid>
        <w:gridCol w:w="654"/>
        <w:gridCol w:w="4571"/>
        <w:gridCol w:w="863"/>
        <w:gridCol w:w="933"/>
        <w:gridCol w:w="1158"/>
      </w:tblGrid>
      <w:tr w:rsidR="00193051" w:rsidRPr="0002662C" w14:paraId="553C9C90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11577311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98" w:type="pct"/>
            <w:shd w:val="clear" w:color="auto" w:fill="F2F2F2" w:themeFill="background1" w:themeFillShade="F2"/>
          </w:tcPr>
          <w:p w14:paraId="62E5FB7C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F8F940E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574" w:type="pct"/>
            <w:shd w:val="clear" w:color="auto" w:fill="F2F2F2" w:themeFill="background1" w:themeFillShade="F2"/>
          </w:tcPr>
          <w:p w14:paraId="222FD08D" w14:textId="77777777" w:rsidR="00193051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14:paraId="1F60878B" w14:textId="77777777" w:rsidR="00193051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:rsidR="00193051" w:rsidRPr="0002662C" w14:paraId="2E4F2D30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114F1B94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22E1B962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07E4C656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6E9988FC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13293126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315A5181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2E854EA0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4B260ED7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584E66C6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52C9968A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1AA11975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099A2D4E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70F59DF3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19B9562F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536EE194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5FD0D53D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69916345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0641C18A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7AC8B7A3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0139F229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1AB10560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14280374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5E1928DE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2192F56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23AA8C66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60D8E08C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4AB5D236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3C4E41E7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2142FE0E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49449B8C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3B39BE53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314745F4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634B139E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523C85B0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76E1A35A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418C4DA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68101A68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4CD1EBBC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33A60D52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0459E1BA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0735555F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6D7B0A90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6544A088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14CF6A3C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285F47CE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6A526181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7573907D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3845064B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24511998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564FA99E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0EBC52B2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69BD227F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17E145F2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4107032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4B0F399F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22226274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571115AF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4579CFC3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6D2448F9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05EB63FB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25ACEBD5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75E010A9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1A2F3F01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2190B679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47B500C5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D896375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32674291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3E7178DC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424DA2D3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376C4D3F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50DC467F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78C43497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0AB959DF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03B975BD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752EFFB0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2713ECD0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4270B45D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5FFF9F38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1A2278C6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377FF768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4D58229B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49346BCA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7B17ED82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396E88F4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6C8BFF15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51C5BD5E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0432E08C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2EDD0040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6F5F633A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505E807C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6088CD3C" w14:textId="77777777" w:rsidR="00193051" w:rsidRPr="0002662C" w:rsidRDefault="00193051" w:rsidP="00BB5160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2798" w:type="pct"/>
            <w:shd w:val="clear" w:color="auto" w:fill="F2F2F2" w:themeFill="background1" w:themeFillShade="F2"/>
          </w:tcPr>
          <w:p w14:paraId="7B365368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  <w:shd w:val="clear" w:color="auto" w:fill="F2F2F2" w:themeFill="background1" w:themeFillShade="F2"/>
          </w:tcPr>
          <w:p w14:paraId="23862343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  <w:shd w:val="clear" w:color="auto" w:fill="F2F2F2" w:themeFill="background1" w:themeFillShade="F2"/>
          </w:tcPr>
          <w:p w14:paraId="6C039568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087AF57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1CE3A9DD" w14:textId="77777777" w:rsidR="00193051" w:rsidRDefault="00193051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1302AA9" w14:textId="77777777" w:rsidR="0049722D" w:rsidRPr="0038611B" w:rsidRDefault="00A178F2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BB5160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0092E63D" w14:textId="77777777" w:rsidR="0049722D" w:rsidRDefault="004E2BE7" w:rsidP="00BB5160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الف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03F02460" w14:textId="5A40B31F" w:rsidR="00C672C1" w:rsidRDefault="00C672C1" w:rsidP="00C672C1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حقوق، اخلاق پزشکی و مطالعه در حقوق پزشکی. دی جی اسکیج (آخرین چاپ)</w:t>
      </w:r>
    </w:p>
    <w:p w14:paraId="3924EF01" w14:textId="6C43FF47" w:rsidR="00C672C1" w:rsidRDefault="00C672C1" w:rsidP="00C672C1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راهنمای حقوق پزشکی محمود عباسی (آخرین چاپ)</w:t>
      </w:r>
    </w:p>
    <w:p w14:paraId="7DC80B20" w14:textId="6609CB5A" w:rsidR="00C672C1" w:rsidRDefault="00C672C1" w:rsidP="00C672C1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مسئولیت انتظامی پزشکی محمود عباسی (آخرین چاپ)</w:t>
      </w:r>
    </w:p>
    <w:p w14:paraId="1E97706E" w14:textId="77777777" w:rsidR="0049722D" w:rsidRDefault="004E2BE7" w:rsidP="00AA2223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1BE2A573" w14:textId="2A3BD929" w:rsidR="00AA2223" w:rsidRDefault="00AA2223" w:rsidP="00AA2223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Singh RR, Bharti AK, Mittal R, Yadav PK. Forensic Nursing and Healthcare Investigations: A Systematic Review. International Medicine ISSN: 2667-7008. 2023 Nov 3;9(3).</w:t>
      </w:r>
    </w:p>
    <w:p w14:paraId="6B6A6E09" w14:textId="5FEE00D2" w:rsidR="00AA2223" w:rsidRDefault="00AA2223" w:rsidP="00AA2223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Lynch VA. Forensic aspects of health care: New roles, new responsibilities. Journal of Psychosocial nursing and mental health services. 1993 Nov 1;31(11):5-6.</w:t>
      </w:r>
    </w:p>
    <w:p w14:paraId="2A9FA160" w14:textId="55C78A6A" w:rsidR="003A79C4" w:rsidRDefault="003A79C4" w:rsidP="00AA2223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Aksu S. Forensic midwifery. Selected Topics in Midwifery Care. 2019 Feb 8.</w:t>
      </w:r>
    </w:p>
    <w:p w14:paraId="13C589FD" w14:textId="695ED799" w:rsidR="003A79C4" w:rsidRDefault="003A79C4" w:rsidP="00AA2223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Ayoubian, A., MahmoodAbadi, H.B. and Dehaghi, Z.H., 2013. Midwifery errors: A descriptive study in Isfahan forensic medicine general department.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Materia socio-medica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p.175.</w:t>
      </w:r>
    </w:p>
    <w:p w14:paraId="4F9812FC" w14:textId="7A23EF0F" w:rsidR="003A79C4" w:rsidRDefault="003A79C4" w:rsidP="00AA2223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رباط‌جزی, دکتر مهری, عباسی. معاینه بکارت با درخواست شخصی: دیدگاهها و رویکردها. مجله زنان، مامایی و نازایی ایران. 2020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Jan 21;22(11):75-84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1DEE7399" w14:textId="04537931" w:rsidR="003A79C4" w:rsidRDefault="003A79C4" w:rsidP="00AA2223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lastRenderedPageBreak/>
        <w:t>توفیقی زواره حسن, موسوی پور فریبا, نعمت الهی زهرا. بررسی شیوع و خصوصیات موارد جرائم جنسی در مراجعین زن ارجاع شده به سازمان پزشکی قانونی کشور «واحد تهران ـ مرکز» در نیمه دوم سال 1378.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6BDCCAB4" w14:textId="77777777" w:rsidR="003A79C4" w:rsidRPr="0038611B" w:rsidRDefault="003A79C4" w:rsidP="00AA2223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2068C534" w14:textId="24FE85E7" w:rsidR="0067621F" w:rsidRDefault="0067621F" w:rsidP="00BB5160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</w:t>
      </w:r>
      <w:r w:rsidR="002E06E6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</w:p>
    <w:p w14:paraId="2665341C" w14:textId="32EF9DD8" w:rsidR="003A79C4" w:rsidRDefault="003A79C4" w:rsidP="003A79C4">
      <w:pPr>
        <w:bidi/>
        <w:spacing w:after="0" w:line="240" w:lineRule="auto"/>
        <w:jc w:val="both"/>
        <w:rPr>
          <w:rFonts w:ascii="DM Sans" w:hAnsi="DM Sans"/>
          <w:sz w:val="21"/>
          <w:szCs w:val="21"/>
          <w:shd w:val="clear" w:color="auto" w:fill="FFFFFF"/>
          <w:rtl/>
          <w:lang w:bidi="fa-IR"/>
        </w:rPr>
      </w:pPr>
      <w:r>
        <w:rPr>
          <w:rFonts w:ascii="DM Sans" w:hAnsi="DM Sans"/>
          <w:sz w:val="21"/>
          <w:szCs w:val="21"/>
          <w:shd w:val="clear" w:color="auto" w:fill="FFFFFF"/>
          <w:rtl/>
        </w:rPr>
        <w:t>سیستم‌های یادگیری ماشینی و ویدئوهای آموزشی که به تدریس مباحث پزشکی قانونی می‌پردازن</w:t>
      </w:r>
      <w:r w:rsidR="00A744FF">
        <w:rPr>
          <w:rFonts w:ascii="DM Sans" w:hAnsi="DM Sans" w:hint="cs"/>
          <w:sz w:val="21"/>
          <w:szCs w:val="21"/>
          <w:shd w:val="clear" w:color="auto" w:fill="FFFFFF"/>
          <w:rtl/>
          <w:lang w:bidi="fa-IR"/>
        </w:rPr>
        <w:t>د</w:t>
      </w:r>
    </w:p>
    <w:p w14:paraId="35B3C9F9" w14:textId="77777777" w:rsidR="00A744FF" w:rsidRPr="0038611B" w:rsidRDefault="00A744FF" w:rsidP="00A744FF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7C88E921" w14:textId="3D693DB5" w:rsidR="00F7033C" w:rsidRPr="0038611B" w:rsidRDefault="004E2BE7" w:rsidP="00BB5160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67621F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2D50BCE7" w14:textId="77777777" w:rsidR="00145E3E" w:rsidRDefault="00145E3E" w:rsidP="00BB516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C4CB59D" w14:textId="77777777" w:rsidR="003A79C4" w:rsidRDefault="003A79C4" w:rsidP="003A79C4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Aksu S. Forensic midwifery. Selected Topics in Midwifery Care. 2019 Feb 8.</w:t>
      </w:r>
    </w:p>
    <w:p w14:paraId="65E01103" w14:textId="77777777" w:rsidR="003A79C4" w:rsidRDefault="003A79C4" w:rsidP="003A79C4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Ayoubian, A., MahmoodAbadi, H.B. and Dehaghi, Z.H., 2013. Midwifery errors: A descriptive study in Isfahan forensic medicine general department.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Materia socio-medica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p.175.</w:t>
      </w:r>
    </w:p>
    <w:p w14:paraId="060E745A" w14:textId="77777777" w:rsidR="003A79C4" w:rsidRDefault="003A79C4" w:rsidP="003A79C4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توفیقی زواره حسن, موسوی پور فریبا, نعمت الهی زهرا. بررسی شیوع و خصوصیات موارد جرائم جنسی در مراجعین زن ارجاع شده به سازمان پزشکی قانونی کشور «واحد تهران ـ مرکز» در نیمه دوم سال 1378.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5C05EC15" w14:textId="77777777" w:rsidR="00C672C1" w:rsidRDefault="00C672C1" w:rsidP="00C672C1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Loue S. Forensic Epidemiology: A comprehensive guide for legal and epidemiology professionals. SIU Press; 1999.</w:t>
      </w:r>
    </w:p>
    <w:p w14:paraId="6A3EC954" w14:textId="77777777" w:rsidR="00C672C1" w:rsidRPr="0038611B" w:rsidRDefault="00C672C1" w:rsidP="00C672C1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Wagenaar AC, Pacula RL, Burris S, editors. Legal Epidemiology: Theory and Methods. John Wiley &amp; Sons; 2023 Aug 29.</w:t>
      </w:r>
    </w:p>
    <w:p w14:paraId="37C6ADCA" w14:textId="77777777" w:rsidR="00C672C1" w:rsidRDefault="00C672C1" w:rsidP="003A79C4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</w:p>
    <w:p w14:paraId="5EDC1634" w14:textId="77777777" w:rsidR="003A79C4" w:rsidRDefault="003A79C4" w:rsidP="003A79C4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BB516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C37967C" w14:textId="618A7114" w:rsidR="0038611B" w:rsidRDefault="0038611B" w:rsidP="005754F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sectPr w:rsidR="0038611B" w:rsidSect="0062680F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AF72C" w14:textId="77777777" w:rsidR="003B6884" w:rsidRDefault="003B6884" w:rsidP="00EB6DB3">
      <w:pPr>
        <w:spacing w:after="0" w:line="240" w:lineRule="auto"/>
      </w:pPr>
      <w:r>
        <w:separator/>
      </w:r>
    </w:p>
  </w:endnote>
  <w:endnote w:type="continuationSeparator" w:id="0">
    <w:p w14:paraId="13006B4B" w14:textId="77777777" w:rsidR="003B6884" w:rsidRDefault="003B6884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tra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7A29E21B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DF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044F2" w14:textId="77777777" w:rsidR="003B6884" w:rsidRDefault="003B6884" w:rsidP="00EB6DB3">
      <w:pPr>
        <w:spacing w:after="0" w:line="240" w:lineRule="auto"/>
      </w:pPr>
      <w:r>
        <w:separator/>
      </w:r>
    </w:p>
  </w:footnote>
  <w:footnote w:type="continuationSeparator" w:id="0">
    <w:p w14:paraId="05FA4549" w14:textId="77777777" w:rsidR="003B6884" w:rsidRDefault="003B6884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334EB80D" w14:textId="0269268F" w:rsidR="00193051" w:rsidRPr="00193051" w:rsidRDefault="00193051" w:rsidP="00193051">
      <w:pPr>
        <w:pStyle w:val="FootnoteText"/>
        <w:bidi/>
        <w:rPr>
          <w:rFonts w:cs="B Mitra"/>
          <w:lang w:bidi="fa-IR"/>
        </w:rPr>
      </w:pPr>
      <w:r w:rsidRPr="00193051">
        <w:rPr>
          <w:rStyle w:val="FootnoteReference"/>
          <w:rFonts w:cs="B Mitra"/>
        </w:rPr>
        <w:footnoteRef/>
      </w:r>
      <w:r w:rsidRPr="00193051">
        <w:rPr>
          <w:rFonts w:cs="B Mitra"/>
        </w:rPr>
        <w:t xml:space="preserve"> </w:t>
      </w:r>
      <w:r w:rsidRPr="00193051">
        <w:rPr>
          <w:rFonts w:cs="B Mitra" w:hint="cs"/>
          <w:rtl/>
        </w:rPr>
        <w:t xml:space="preserve"> منظور جدول مشخصات آزمون است که تعداد و نوع سوال برآورده شده برای هر هدف آموزشی و حیطه یادگیری را به منظور اطمینان از پوشش محتوایی کامل آزمون و بالابردن روایی محتوای آن مشخص می کند.</w:t>
      </w:r>
    </w:p>
    <w:p w14:paraId="446AB255" w14:textId="23B7C5A8" w:rsidR="00193051" w:rsidRDefault="00193051" w:rsidP="00193051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35C6E"/>
    <w:multiLevelType w:val="hybridMultilevel"/>
    <w:tmpl w:val="7B96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DF3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26DFA"/>
    <w:rsid w:val="00130C50"/>
    <w:rsid w:val="00145B73"/>
    <w:rsid w:val="00145E3E"/>
    <w:rsid w:val="00154C6F"/>
    <w:rsid w:val="001567FC"/>
    <w:rsid w:val="00170D53"/>
    <w:rsid w:val="001713A3"/>
    <w:rsid w:val="00180C87"/>
    <w:rsid w:val="00186948"/>
    <w:rsid w:val="00187E54"/>
    <w:rsid w:val="00193051"/>
    <w:rsid w:val="00193733"/>
    <w:rsid w:val="00194C8D"/>
    <w:rsid w:val="001A1DEE"/>
    <w:rsid w:val="001A3533"/>
    <w:rsid w:val="001B3013"/>
    <w:rsid w:val="001B6A38"/>
    <w:rsid w:val="001C5C92"/>
    <w:rsid w:val="001D29D6"/>
    <w:rsid w:val="001D2D1F"/>
    <w:rsid w:val="001F31CB"/>
    <w:rsid w:val="002034ED"/>
    <w:rsid w:val="00203983"/>
    <w:rsid w:val="0020548F"/>
    <w:rsid w:val="00217F24"/>
    <w:rsid w:val="00220DB2"/>
    <w:rsid w:val="002218E7"/>
    <w:rsid w:val="00225B88"/>
    <w:rsid w:val="0023278D"/>
    <w:rsid w:val="00237514"/>
    <w:rsid w:val="002547D1"/>
    <w:rsid w:val="002714E8"/>
    <w:rsid w:val="00277644"/>
    <w:rsid w:val="00277BB7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3208E8"/>
    <w:rsid w:val="003225EB"/>
    <w:rsid w:val="00336EBE"/>
    <w:rsid w:val="00337E9D"/>
    <w:rsid w:val="003410D6"/>
    <w:rsid w:val="00357089"/>
    <w:rsid w:val="00364A0B"/>
    <w:rsid w:val="00366A61"/>
    <w:rsid w:val="0038172F"/>
    <w:rsid w:val="0038611B"/>
    <w:rsid w:val="003909B8"/>
    <w:rsid w:val="003A79C4"/>
    <w:rsid w:val="003B26E0"/>
    <w:rsid w:val="003B6884"/>
    <w:rsid w:val="003C19F8"/>
    <w:rsid w:val="003C3250"/>
    <w:rsid w:val="003D251F"/>
    <w:rsid w:val="003D4673"/>
    <w:rsid w:val="003D5FAE"/>
    <w:rsid w:val="003F5911"/>
    <w:rsid w:val="004005EE"/>
    <w:rsid w:val="00401A83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979C6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754F3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264E1"/>
    <w:rsid w:val="0062680F"/>
    <w:rsid w:val="00626F80"/>
    <w:rsid w:val="00632F6B"/>
    <w:rsid w:val="0065017B"/>
    <w:rsid w:val="006562BE"/>
    <w:rsid w:val="0065737E"/>
    <w:rsid w:val="0067621F"/>
    <w:rsid w:val="00683431"/>
    <w:rsid w:val="00684E56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64D3E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A60AD"/>
    <w:rsid w:val="009B0A0A"/>
    <w:rsid w:val="009D2D78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744FF"/>
    <w:rsid w:val="00AA2223"/>
    <w:rsid w:val="00AA3DED"/>
    <w:rsid w:val="00AA41DE"/>
    <w:rsid w:val="00AB5CAE"/>
    <w:rsid w:val="00AE1443"/>
    <w:rsid w:val="00AE6C53"/>
    <w:rsid w:val="00AF649A"/>
    <w:rsid w:val="00B02343"/>
    <w:rsid w:val="00B030A0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80589"/>
    <w:rsid w:val="00B87CE1"/>
    <w:rsid w:val="00B9475A"/>
    <w:rsid w:val="00B977E0"/>
    <w:rsid w:val="00BB5160"/>
    <w:rsid w:val="00BE4941"/>
    <w:rsid w:val="00BF350D"/>
    <w:rsid w:val="00C06AFF"/>
    <w:rsid w:val="00C12AB4"/>
    <w:rsid w:val="00C15621"/>
    <w:rsid w:val="00C5164A"/>
    <w:rsid w:val="00C63B0C"/>
    <w:rsid w:val="00C672C1"/>
    <w:rsid w:val="00C71788"/>
    <w:rsid w:val="00C82781"/>
    <w:rsid w:val="00C85ABA"/>
    <w:rsid w:val="00C91E86"/>
    <w:rsid w:val="00CA5986"/>
    <w:rsid w:val="00CB11FC"/>
    <w:rsid w:val="00CC7981"/>
    <w:rsid w:val="00CE79C8"/>
    <w:rsid w:val="00D1255D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078C"/>
    <w:rsid w:val="00E270DE"/>
    <w:rsid w:val="00E358C8"/>
    <w:rsid w:val="00E61F9C"/>
    <w:rsid w:val="00E66E78"/>
    <w:rsid w:val="00E761C1"/>
    <w:rsid w:val="00E85B71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2143"/>
    <w:rsid w:val="00F378AD"/>
    <w:rsid w:val="00F4331E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9EF35AD0-4B36-495C-8C8F-C3127155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AFDE-7946-44CC-8DF7-914C9EE6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naghsh</dc:creator>
  <cp:keywords/>
  <dc:description/>
  <cp:lastModifiedBy>maryam damghanian</cp:lastModifiedBy>
  <cp:revision>2</cp:revision>
  <cp:lastPrinted>2020-08-02T12:25:00Z</cp:lastPrinted>
  <dcterms:created xsi:type="dcterms:W3CDTF">2025-01-29T08:44:00Z</dcterms:created>
  <dcterms:modified xsi:type="dcterms:W3CDTF">2025-01-29T08:44:00Z</dcterms:modified>
</cp:coreProperties>
</file>